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2E" w:rsidRDefault="006B7E69" w:rsidP="00273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t>.</w:t>
      </w:r>
      <w:r w:rsidR="00273067">
        <w:tab/>
      </w:r>
      <w:r w:rsidR="00273067">
        <w:rPr>
          <w:rFonts w:ascii="Times New Roman" w:hAnsi="Times New Roman" w:cs="Times New Roman"/>
          <w:sz w:val="24"/>
          <w:szCs w:val="24"/>
        </w:rPr>
        <w:t>ELŐTERJESZTÉS</w:t>
      </w:r>
    </w:p>
    <w:p w:rsidR="00273067" w:rsidRDefault="00273067" w:rsidP="00273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november 16-i ülésére</w:t>
      </w:r>
    </w:p>
    <w:p w:rsidR="00273067" w:rsidRDefault="00273067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67" w:rsidRDefault="00273067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Játszótér építés</w:t>
      </w:r>
      <w:r w:rsidR="009A2BF7">
        <w:rPr>
          <w:rFonts w:ascii="Times New Roman" w:hAnsi="Times New Roman" w:cs="Times New Roman"/>
          <w:sz w:val="24"/>
          <w:szCs w:val="24"/>
        </w:rPr>
        <w:t>re beérkezett ajánlatokról döntés</w:t>
      </w:r>
    </w:p>
    <w:p w:rsidR="00273067" w:rsidRDefault="00273067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</w:t>
      </w:r>
      <w:proofErr w:type="gramStart"/>
      <w:r>
        <w:rPr>
          <w:rFonts w:ascii="Times New Roman" w:hAnsi="Times New Roman" w:cs="Times New Roman"/>
          <w:sz w:val="24"/>
          <w:szCs w:val="24"/>
        </w:rPr>
        <w:t>:  Márkus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Erika polgármester </w:t>
      </w:r>
    </w:p>
    <w:p w:rsidR="00273067" w:rsidRDefault="00273067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67" w:rsidRDefault="00273067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846A1C" w:rsidRDefault="00846A1C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6A1C" w:rsidRDefault="00846A1C" w:rsidP="0084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A1C">
        <w:rPr>
          <w:rFonts w:ascii="Times New Roman" w:hAnsi="Times New Roman" w:cs="Times New Roman"/>
          <w:sz w:val="24"/>
          <w:szCs w:val="24"/>
        </w:rPr>
        <w:t xml:space="preserve">Bezenye Községi Önkormányzat nevében, mint polgármester </w:t>
      </w:r>
      <w:r w:rsidRPr="00846A1C">
        <w:rPr>
          <w:rFonts w:ascii="Times New Roman" w:hAnsi="Times New Roman" w:cs="Times New Roman"/>
          <w:b/>
          <w:sz w:val="24"/>
          <w:szCs w:val="24"/>
        </w:rPr>
        <w:t>18/2021. (IV.26.)</w:t>
      </w:r>
      <w:r w:rsidRPr="00846A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határozattal pályázatot nyújtottam</w:t>
      </w:r>
      <w:r w:rsidRPr="00846A1C">
        <w:rPr>
          <w:rFonts w:ascii="Times New Roman" w:hAnsi="Times New Roman" w:cs="Times New Roman"/>
          <w:sz w:val="24"/>
          <w:szCs w:val="24"/>
        </w:rPr>
        <w:t xml:space="preserve"> be a Magyar Falu Program keretében „Óvodai játszóudvar és közterületi játszótér fejlesztése” (kódszáma: MFP-OJKJF/2021.) című pályázatra közterületi játszótér kialakítására. </w:t>
      </w:r>
    </w:p>
    <w:p w:rsidR="00846A1C" w:rsidRDefault="00846A1C" w:rsidP="0084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pályázatot a május 7-i határidőre benyújtottuk, de sajnos pályázatunk tartalék listára került. Október 25-én kaptuk az értesítést, hogy a játszótér pályázatunk támogatást nyert. A támogatói okiratban foglalt október 31-i megvalósítási határidő módosítását kezdeményeztük, 2022. április 30-i határidőre tekintettel arra, hogy a pályázat elbírálásáról szóló döntés</w:t>
      </w:r>
      <w:r w:rsidR="000D4F64">
        <w:rPr>
          <w:rFonts w:ascii="Times New Roman" w:hAnsi="Times New Roman" w:cs="Times New Roman"/>
          <w:sz w:val="24"/>
          <w:szCs w:val="24"/>
        </w:rPr>
        <w:t xml:space="preserve"> és</w:t>
      </w:r>
      <w:r>
        <w:rPr>
          <w:rFonts w:ascii="Times New Roman" w:hAnsi="Times New Roman" w:cs="Times New Roman"/>
          <w:sz w:val="24"/>
          <w:szCs w:val="24"/>
        </w:rPr>
        <w:t xml:space="preserve"> a megvalósítás határideje között néhány nap maradt. </w:t>
      </w:r>
    </w:p>
    <w:p w:rsidR="00846A1C" w:rsidRDefault="00846A1C" w:rsidP="0084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84" w:rsidRPr="000D4F64" w:rsidRDefault="00846A1C" w:rsidP="00846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F64">
        <w:rPr>
          <w:rFonts w:ascii="Times New Roman" w:hAnsi="Times New Roman" w:cs="Times New Roman"/>
          <w:b/>
          <w:sz w:val="24"/>
          <w:szCs w:val="24"/>
        </w:rPr>
        <w:t>A megvalósítandó játszótér helyszíne: a sportpálya.</w:t>
      </w:r>
    </w:p>
    <w:p w:rsidR="000D4F64" w:rsidRDefault="00846A1C" w:rsidP="001B5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F64">
        <w:rPr>
          <w:rFonts w:ascii="Times New Roman" w:hAnsi="Times New Roman" w:cs="Times New Roman"/>
          <w:b/>
          <w:sz w:val="24"/>
          <w:szCs w:val="24"/>
        </w:rPr>
        <w:t xml:space="preserve">A beszerezni kívánt játékok: homokozó, két tornyú vár mászókával, rugós játék, </w:t>
      </w:r>
    </w:p>
    <w:p w:rsidR="000D4F64" w:rsidRDefault="000D4F64" w:rsidP="000D4F64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="00846A1C" w:rsidRPr="000D4F64">
        <w:rPr>
          <w:rFonts w:ascii="Times New Roman" w:hAnsi="Times New Roman" w:cs="Times New Roman"/>
          <w:b/>
          <w:sz w:val="24"/>
          <w:szCs w:val="24"/>
        </w:rPr>
        <w:t>hintaállvány</w:t>
      </w:r>
      <w:proofErr w:type="gramEnd"/>
      <w:r w:rsidR="00846A1C" w:rsidRPr="000D4F64">
        <w:rPr>
          <w:rFonts w:ascii="Times New Roman" w:hAnsi="Times New Roman" w:cs="Times New Roman"/>
          <w:b/>
          <w:sz w:val="24"/>
          <w:szCs w:val="24"/>
        </w:rPr>
        <w:t xml:space="preserve"> 2 hintával, fészekhinta állvány és kosár. </w:t>
      </w:r>
    </w:p>
    <w:p w:rsidR="009D0414" w:rsidRPr="001B5184" w:rsidRDefault="00846A1C" w:rsidP="000D4F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5184">
        <w:rPr>
          <w:rFonts w:ascii="Times New Roman" w:hAnsi="Times New Roman" w:cs="Times New Roman"/>
          <w:b/>
          <w:sz w:val="24"/>
          <w:szCs w:val="24"/>
        </w:rPr>
        <w:t>Az elnyert támogatás:</w:t>
      </w:r>
      <w:r w:rsidR="009D0414" w:rsidRPr="001B5184">
        <w:rPr>
          <w:rFonts w:ascii="Times New Roman" w:hAnsi="Times New Roman" w:cs="Times New Roman"/>
          <w:b/>
          <w:sz w:val="24"/>
          <w:szCs w:val="24"/>
        </w:rPr>
        <w:t xml:space="preserve"> 4.987.607.- Ft.</w:t>
      </w:r>
    </w:p>
    <w:p w:rsidR="009D0414" w:rsidRDefault="009D0414" w:rsidP="009D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3B2" w:rsidRPr="009A2BF7" w:rsidRDefault="00B343B2" w:rsidP="00B343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játszótérépítésre</w:t>
      </w:r>
      <w:r w:rsidR="00820796">
        <w:rPr>
          <w:rFonts w:ascii="Times New Roman" w:hAnsi="Times New Roman" w:cs="Times New Roman"/>
          <w:sz w:val="24"/>
          <w:szCs w:val="24"/>
        </w:rPr>
        <w:t xml:space="preserve"> 3 ajánlatot kértünk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3B2">
        <w:rPr>
          <w:rFonts w:ascii="Times New Roman" w:hAnsi="Times New Roman" w:cs="Times New Roman"/>
          <w:sz w:val="24"/>
          <w:szCs w:val="24"/>
        </w:rPr>
        <w:t>a beszerzési szabályzat szerint</w:t>
      </w:r>
      <w:r>
        <w:rPr>
          <w:rFonts w:ascii="Times New Roman" w:hAnsi="Times New Roman" w:cs="Times New Roman"/>
          <w:sz w:val="24"/>
          <w:szCs w:val="24"/>
        </w:rPr>
        <w:t>, a követk</w:t>
      </w:r>
      <w:r w:rsidR="00820796">
        <w:rPr>
          <w:rFonts w:ascii="Times New Roman" w:hAnsi="Times New Roman" w:cs="Times New Roman"/>
          <w:sz w:val="24"/>
          <w:szCs w:val="24"/>
        </w:rPr>
        <w:t xml:space="preserve">ező cégektől, vállalkozásoktól november 11. (csütörtök) 12 óráig: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5240"/>
        <w:gridCol w:w="2552"/>
      </w:tblGrid>
      <w:tr w:rsidR="00820796" w:rsidRPr="00B333A7" w:rsidTr="00820796">
        <w:trPr>
          <w:trHeight w:val="394"/>
        </w:trPr>
        <w:tc>
          <w:tcPr>
            <w:tcW w:w="5240" w:type="dxa"/>
          </w:tcPr>
          <w:p w:rsidR="00820796" w:rsidRPr="00B333A7" w:rsidRDefault="00820796" w:rsidP="00820796">
            <w:pPr>
              <w:jc w:val="center"/>
              <w:rPr>
                <w:u w:val="none"/>
              </w:rPr>
            </w:pPr>
            <w:r w:rsidRPr="00B333A7">
              <w:rPr>
                <w:u w:val="none"/>
              </w:rPr>
              <w:t>Megnevezés</w:t>
            </w:r>
          </w:p>
        </w:tc>
        <w:tc>
          <w:tcPr>
            <w:tcW w:w="2552" w:type="dxa"/>
          </w:tcPr>
          <w:p w:rsidR="00820796" w:rsidRDefault="00820796" w:rsidP="00820796">
            <w:pPr>
              <w:jc w:val="center"/>
              <w:rPr>
                <w:u w:val="none"/>
              </w:rPr>
            </w:pPr>
            <w:r w:rsidRPr="00B333A7">
              <w:rPr>
                <w:u w:val="none"/>
              </w:rPr>
              <w:t>Ajánlati összeg</w:t>
            </w:r>
          </w:p>
          <w:p w:rsidR="003C09CD" w:rsidRPr="00B333A7" w:rsidRDefault="003C09CD" w:rsidP="00820796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bruttó Ft</w:t>
            </w:r>
          </w:p>
        </w:tc>
      </w:tr>
      <w:tr w:rsidR="00820796" w:rsidRPr="00B333A7" w:rsidTr="00820796">
        <w:trPr>
          <w:trHeight w:val="283"/>
        </w:trPr>
        <w:tc>
          <w:tcPr>
            <w:tcW w:w="5240" w:type="dxa"/>
          </w:tcPr>
          <w:p w:rsidR="00820796" w:rsidRPr="00820796" w:rsidRDefault="00820796" w:rsidP="00820796">
            <w:pPr>
              <w:jc w:val="left"/>
              <w:rPr>
                <w:u w:val="none"/>
              </w:rPr>
            </w:pPr>
            <w:r>
              <w:rPr>
                <w:u w:val="none"/>
              </w:rPr>
              <w:t>Vargáné Lőrincz Lívia egyéni vállalkozó</w:t>
            </w:r>
            <w:r w:rsidR="00F84592">
              <w:rPr>
                <w:u w:val="none"/>
              </w:rPr>
              <w:t xml:space="preserve"> Mosonmagyaróvár, Szegfű u. 6.</w:t>
            </w:r>
          </w:p>
        </w:tc>
        <w:tc>
          <w:tcPr>
            <w:tcW w:w="2552" w:type="dxa"/>
          </w:tcPr>
          <w:p w:rsidR="00820796" w:rsidRPr="003C09CD" w:rsidRDefault="003C09CD" w:rsidP="00820796">
            <w:pPr>
              <w:jc w:val="center"/>
              <w:rPr>
                <w:u w:val="none"/>
              </w:rPr>
            </w:pPr>
            <w:r w:rsidRPr="003C09CD">
              <w:rPr>
                <w:u w:val="none"/>
              </w:rPr>
              <w:t>5.380.927.-</w:t>
            </w:r>
          </w:p>
        </w:tc>
      </w:tr>
      <w:tr w:rsidR="00820796" w:rsidRPr="00B333A7" w:rsidTr="00820796">
        <w:trPr>
          <w:trHeight w:val="283"/>
        </w:trPr>
        <w:tc>
          <w:tcPr>
            <w:tcW w:w="5240" w:type="dxa"/>
          </w:tcPr>
          <w:p w:rsidR="00820796" w:rsidRPr="00820796" w:rsidRDefault="00820796" w:rsidP="00F84592">
            <w:pPr>
              <w:jc w:val="left"/>
              <w:rPr>
                <w:u w:val="none"/>
              </w:rPr>
            </w:pPr>
            <w:proofErr w:type="spellStart"/>
            <w:r w:rsidRPr="00820796">
              <w:rPr>
                <w:u w:val="none"/>
              </w:rPr>
              <w:t>Suribau</w:t>
            </w:r>
            <w:proofErr w:type="spellEnd"/>
            <w:r w:rsidRPr="00820796">
              <w:rPr>
                <w:u w:val="none"/>
              </w:rPr>
              <w:t xml:space="preserve"> Kft.</w:t>
            </w:r>
            <w:r w:rsidR="00F84592">
              <w:rPr>
                <w:u w:val="none"/>
              </w:rPr>
              <w:t xml:space="preserve"> Mosonmagyaróvár, Lomb u. 13. B.</w:t>
            </w:r>
          </w:p>
        </w:tc>
        <w:tc>
          <w:tcPr>
            <w:tcW w:w="2552" w:type="dxa"/>
          </w:tcPr>
          <w:p w:rsidR="00820796" w:rsidRPr="00820796" w:rsidRDefault="00F84592" w:rsidP="00F84592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6.663.690.-</w:t>
            </w:r>
          </w:p>
        </w:tc>
      </w:tr>
      <w:tr w:rsidR="00820796" w:rsidRPr="00B333A7" w:rsidTr="00820796">
        <w:trPr>
          <w:trHeight w:val="283"/>
        </w:trPr>
        <w:tc>
          <w:tcPr>
            <w:tcW w:w="5240" w:type="dxa"/>
          </w:tcPr>
          <w:p w:rsidR="00820796" w:rsidRPr="00820796" w:rsidRDefault="00820796" w:rsidP="00820796">
            <w:pPr>
              <w:jc w:val="left"/>
              <w:rPr>
                <w:u w:val="none"/>
              </w:rPr>
            </w:pPr>
            <w:r w:rsidRPr="00820796">
              <w:rPr>
                <w:u w:val="none"/>
              </w:rPr>
              <w:t>Játéknap Kft.</w:t>
            </w:r>
            <w:r w:rsidR="00F84592">
              <w:rPr>
                <w:u w:val="none"/>
              </w:rPr>
              <w:t xml:space="preserve"> 1106 Budapest, Borsika u. 9.</w:t>
            </w:r>
          </w:p>
        </w:tc>
        <w:tc>
          <w:tcPr>
            <w:tcW w:w="2552" w:type="dxa"/>
          </w:tcPr>
          <w:p w:rsidR="00820796" w:rsidRPr="003C09CD" w:rsidRDefault="003C09CD" w:rsidP="00820796">
            <w:pPr>
              <w:jc w:val="center"/>
              <w:rPr>
                <w:u w:val="none"/>
              </w:rPr>
            </w:pPr>
            <w:r w:rsidRPr="003C09CD">
              <w:rPr>
                <w:u w:val="none"/>
              </w:rPr>
              <w:t xml:space="preserve">6.213.539.- </w:t>
            </w:r>
          </w:p>
        </w:tc>
      </w:tr>
    </w:tbl>
    <w:p w:rsidR="00820796" w:rsidRDefault="00820796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beszerzési szabály</w:t>
      </w:r>
      <w:r w:rsidR="00F84592">
        <w:rPr>
          <w:rFonts w:ascii="Times New Roman" w:hAnsi="Times New Roman" w:cs="Times New Roman"/>
          <w:sz w:val="24"/>
          <w:szCs w:val="24"/>
        </w:rPr>
        <w:t xml:space="preserve">zat szerint a bírálati szempont: </w:t>
      </w:r>
      <w:r>
        <w:rPr>
          <w:rFonts w:ascii="Times New Roman" w:hAnsi="Times New Roman" w:cs="Times New Roman"/>
          <w:sz w:val="24"/>
          <w:szCs w:val="24"/>
        </w:rPr>
        <w:t xml:space="preserve">a legolcsóbb árajánlattal rendelkező ajánlat nyer. </w:t>
      </w:r>
    </w:p>
    <w:p w:rsidR="00820796" w:rsidRDefault="00820796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796" w:rsidRDefault="00820796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beérkezett ajánlat</w:t>
      </w:r>
      <w:r w:rsidR="009A2BF7">
        <w:rPr>
          <w:rFonts w:ascii="Times New Roman" w:hAnsi="Times New Roman" w:cs="Times New Roman"/>
          <w:sz w:val="24"/>
          <w:szCs w:val="24"/>
        </w:rPr>
        <w:t xml:space="preserve">ok közül javasolom a T. Képviselő-testületnek, </w:t>
      </w:r>
      <w:proofErr w:type="gramStart"/>
      <w:r w:rsidR="009A2BF7">
        <w:rPr>
          <w:rFonts w:ascii="Times New Roman" w:hAnsi="Times New Roman" w:cs="Times New Roman"/>
          <w:sz w:val="24"/>
          <w:szCs w:val="24"/>
        </w:rPr>
        <w:t xml:space="preserve">hogy  </w:t>
      </w:r>
      <w:r w:rsidR="00F84592">
        <w:rPr>
          <w:rFonts w:ascii="Times New Roman" w:hAnsi="Times New Roman" w:cs="Times New Roman"/>
          <w:sz w:val="24"/>
          <w:szCs w:val="24"/>
        </w:rPr>
        <w:t>Vargáné</w:t>
      </w:r>
      <w:proofErr w:type="gramEnd"/>
      <w:r w:rsidR="00F84592">
        <w:rPr>
          <w:rFonts w:ascii="Times New Roman" w:hAnsi="Times New Roman" w:cs="Times New Roman"/>
          <w:sz w:val="24"/>
          <w:szCs w:val="24"/>
        </w:rPr>
        <w:t xml:space="preserve"> Lőrincz Lívia egyéni vállalkozó ajánlatát </w:t>
      </w:r>
      <w:r w:rsidR="009A2BF7">
        <w:rPr>
          <w:rFonts w:ascii="Times New Roman" w:hAnsi="Times New Roman" w:cs="Times New Roman"/>
          <w:sz w:val="24"/>
          <w:szCs w:val="24"/>
        </w:rPr>
        <w:t>fogadja el.</w:t>
      </w:r>
      <w:r w:rsidR="00F84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592" w:rsidRDefault="00F84592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pályázaton elnyert összeg nem fedezi a játszótér építés teljes költségét, így a képviselő-testületnek a pályázati összeget 393.320.- Ft-tal ki kell egészíteni a 2022. évi költségvetéséből. </w:t>
      </w:r>
    </w:p>
    <w:p w:rsidR="009A2BF7" w:rsidRDefault="009A2BF7" w:rsidP="0027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F7" w:rsidRPr="009A2BF7" w:rsidRDefault="009A2BF7" w:rsidP="009A2B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2BF7">
        <w:rPr>
          <w:rFonts w:ascii="Times New Roman" w:hAnsi="Times New Roman" w:cs="Times New Roman"/>
          <w:b/>
          <w:sz w:val="24"/>
          <w:szCs w:val="24"/>
        </w:rPr>
        <w:t>Határozati javaslat:</w:t>
      </w:r>
    </w:p>
    <w:p w:rsidR="009A2BF7" w:rsidRPr="00F84592" w:rsidRDefault="009A2BF7" w:rsidP="00F8459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592">
        <w:rPr>
          <w:rFonts w:ascii="Times New Roman" w:hAnsi="Times New Roman" w:cs="Times New Roman"/>
          <w:sz w:val="24"/>
          <w:szCs w:val="24"/>
        </w:rPr>
        <w:t>Bezenye Községi Önkormányzat Képviselő-testülete a játszótér építési munkákra benyú</w:t>
      </w:r>
      <w:r w:rsidR="00F84592" w:rsidRPr="00F84592">
        <w:rPr>
          <w:rFonts w:ascii="Times New Roman" w:hAnsi="Times New Roman" w:cs="Times New Roman"/>
          <w:sz w:val="24"/>
          <w:szCs w:val="24"/>
        </w:rPr>
        <w:t xml:space="preserve">jtott ajánlatok </w:t>
      </w:r>
      <w:proofErr w:type="gramStart"/>
      <w:r w:rsidR="00F84592" w:rsidRPr="00F84592">
        <w:rPr>
          <w:rFonts w:ascii="Times New Roman" w:hAnsi="Times New Roman" w:cs="Times New Roman"/>
          <w:sz w:val="24"/>
          <w:szCs w:val="24"/>
        </w:rPr>
        <w:t>közül  Vargáné</w:t>
      </w:r>
      <w:proofErr w:type="gramEnd"/>
      <w:r w:rsidR="00F84592" w:rsidRPr="00F84592">
        <w:rPr>
          <w:rFonts w:ascii="Times New Roman" w:hAnsi="Times New Roman" w:cs="Times New Roman"/>
          <w:sz w:val="24"/>
          <w:szCs w:val="24"/>
        </w:rPr>
        <w:t xml:space="preserve"> Lőrincz Lívia egyéni vállalkozó (Mosonmagyaróvár, Szegfű u. 6.) </w:t>
      </w:r>
      <w:r w:rsidRPr="00F84592">
        <w:rPr>
          <w:rFonts w:ascii="Times New Roman" w:hAnsi="Times New Roman" w:cs="Times New Roman"/>
          <w:sz w:val="24"/>
          <w:szCs w:val="24"/>
        </w:rPr>
        <w:t xml:space="preserve">ajánlatát fogadja el. </w:t>
      </w:r>
    </w:p>
    <w:p w:rsidR="009A2BF7" w:rsidRDefault="009A2BF7" w:rsidP="00F8459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 a kivitelezési szerződés megkötésére.</w:t>
      </w:r>
    </w:p>
    <w:p w:rsidR="009A2BF7" w:rsidRDefault="009A2BF7" w:rsidP="00F84592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9A2BF7">
        <w:rPr>
          <w:rFonts w:ascii="Times New Roman" w:hAnsi="Times New Roman" w:cs="Times New Roman"/>
          <w:sz w:val="24"/>
          <w:szCs w:val="24"/>
        </w:rPr>
        <w:t>Felelős: Márkus Erika polgármester</w:t>
      </w:r>
      <w:r>
        <w:rPr>
          <w:rFonts w:ascii="Times New Roman" w:hAnsi="Times New Roman" w:cs="Times New Roman"/>
          <w:sz w:val="24"/>
          <w:szCs w:val="24"/>
        </w:rPr>
        <w:br/>
        <w:t xml:space="preserve">Határidő: 2021. december </w:t>
      </w:r>
      <w:r w:rsidRPr="009A2BF7">
        <w:rPr>
          <w:rFonts w:ascii="Times New Roman" w:hAnsi="Times New Roman" w:cs="Times New Roman"/>
          <w:sz w:val="24"/>
          <w:szCs w:val="24"/>
        </w:rPr>
        <w:t>31.</w:t>
      </w:r>
      <w:r w:rsidR="00F84592">
        <w:rPr>
          <w:rFonts w:ascii="Times New Roman" w:hAnsi="Times New Roman" w:cs="Times New Roman"/>
          <w:sz w:val="24"/>
          <w:szCs w:val="24"/>
        </w:rPr>
        <w:br/>
      </w:r>
    </w:p>
    <w:p w:rsidR="00F84592" w:rsidRDefault="00F84592" w:rsidP="00F8459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Bezenye Községi Önkormányzat Képviselő-testülete a játszótér építésre pályázaton nyert összeget 393.320.- Ft-tal kiegészíti 2022. évi költségvetésében. </w:t>
      </w:r>
      <w:r>
        <w:rPr>
          <w:rFonts w:ascii="Times New Roman" w:hAnsi="Times New Roman" w:cs="Times New Roman"/>
          <w:sz w:val="24"/>
          <w:szCs w:val="24"/>
        </w:rPr>
        <w:br/>
        <w:t>Felkéri a polgármestert, hogy a 2022. évi költségvetésben tervezze a játszótér építéshez nyert pályázati összeg kiegészítését.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Felelős: </w:t>
      </w:r>
      <w:r w:rsidR="000D4F64">
        <w:rPr>
          <w:rFonts w:ascii="Times New Roman" w:hAnsi="Times New Roman" w:cs="Times New Roman"/>
          <w:sz w:val="24"/>
          <w:szCs w:val="24"/>
        </w:rPr>
        <w:t>Márkus Erika polgármester</w:t>
      </w:r>
      <w:r w:rsidR="000D4F64">
        <w:rPr>
          <w:rFonts w:ascii="Times New Roman" w:hAnsi="Times New Roman" w:cs="Times New Roman"/>
          <w:sz w:val="24"/>
          <w:szCs w:val="24"/>
        </w:rPr>
        <w:br/>
        <w:t>Határidő: 2022. évi költségvetés tervezése</w:t>
      </w:r>
    </w:p>
    <w:p w:rsidR="000D4F64" w:rsidRPr="00F84592" w:rsidRDefault="000D4F64" w:rsidP="000D4F6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9A2BF7" w:rsidRDefault="009A2BF7" w:rsidP="009A2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Bezenye, 2021. november </w:t>
      </w:r>
      <w:r w:rsidR="000D4F64">
        <w:rPr>
          <w:rFonts w:ascii="Times New Roman" w:hAnsi="Times New Roman" w:cs="Times New Roman"/>
          <w:sz w:val="24"/>
          <w:szCs w:val="24"/>
        </w:rPr>
        <w:t>11.</w:t>
      </w:r>
    </w:p>
    <w:p w:rsidR="009A2BF7" w:rsidRDefault="009A2BF7" w:rsidP="009A2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F64" w:rsidRDefault="000D4F64" w:rsidP="009A2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F7" w:rsidRDefault="009A2BF7" w:rsidP="009A2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9A2BF7" w:rsidRDefault="009A2BF7" w:rsidP="009A2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273067" w:rsidRPr="009A2BF7" w:rsidRDefault="00273067" w:rsidP="002730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73067" w:rsidRPr="009A2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024FE"/>
    <w:multiLevelType w:val="hybridMultilevel"/>
    <w:tmpl w:val="6D7ED85C"/>
    <w:lvl w:ilvl="0" w:tplc="F6DE58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67"/>
    <w:rsid w:val="000D4F64"/>
    <w:rsid w:val="001B5184"/>
    <w:rsid w:val="00273067"/>
    <w:rsid w:val="003C09CD"/>
    <w:rsid w:val="006B7E69"/>
    <w:rsid w:val="00786B2B"/>
    <w:rsid w:val="00820796"/>
    <w:rsid w:val="00846A1C"/>
    <w:rsid w:val="009A2BF7"/>
    <w:rsid w:val="009D0414"/>
    <w:rsid w:val="00B343B2"/>
    <w:rsid w:val="00E05B2E"/>
    <w:rsid w:val="00F8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01323-C06C-45BD-9949-80CDE7E0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343B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8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347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Szervezés</cp:lastModifiedBy>
  <cp:revision>6</cp:revision>
  <dcterms:created xsi:type="dcterms:W3CDTF">2021-11-04T06:57:00Z</dcterms:created>
  <dcterms:modified xsi:type="dcterms:W3CDTF">2021-11-17T11:48:00Z</dcterms:modified>
</cp:coreProperties>
</file>