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30" w:type="dxa"/>
        <w:tblBorders>
          <w:bottom w:val="thickThinSmallGap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5"/>
        <w:gridCol w:w="7515"/>
      </w:tblGrid>
      <w:tr w:rsidR="005C25CA" w:rsidTr="00EC7652">
        <w:tc>
          <w:tcPr>
            <w:tcW w:w="1915" w:type="dxa"/>
          </w:tcPr>
          <w:p w:rsidR="005C25CA" w:rsidRDefault="005C25CA" w:rsidP="00EC7652">
            <w:pPr>
              <w:jc w:val="both"/>
            </w:pPr>
            <w:r>
              <w:rPr>
                <w:noProof/>
              </w:rPr>
              <w:drawing>
                <wp:inline distT="0" distB="0" distL="0" distR="0" wp14:anchorId="71F177EC" wp14:editId="57929BB5">
                  <wp:extent cx="1104900" cy="1546860"/>
                  <wp:effectExtent l="0" t="0" r="0" b="0"/>
                  <wp:docPr id="3" name="Kép 3" descr="Bezenye -Cím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ezenye -Cím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343" cy="1547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5" w:type="dxa"/>
          </w:tcPr>
          <w:p w:rsidR="005C25CA" w:rsidRDefault="005C25CA" w:rsidP="00EC7652">
            <w:pPr>
              <w:pStyle w:val="Szvegtrzs"/>
              <w:ind w:right="0"/>
              <w:rPr>
                <w:spacing w:val="100"/>
              </w:rPr>
            </w:pPr>
            <w:r>
              <w:rPr>
                <w:spacing w:val="100"/>
              </w:rPr>
              <w:t>Bezenye Község Polgármesterétől</w:t>
            </w:r>
          </w:p>
          <w:p w:rsidR="005C25CA" w:rsidRPr="00790CB7" w:rsidRDefault="005C25CA" w:rsidP="00EC7652">
            <w:pPr>
              <w:pStyle w:val="Szvegtrzs"/>
              <w:ind w:right="0"/>
              <w:rPr>
                <w:spacing w:val="100"/>
              </w:rPr>
            </w:pPr>
            <w:r>
              <w:rPr>
                <w:sz w:val="36"/>
              </w:rPr>
              <w:sym w:font="Wingdings" w:char="F02A"/>
            </w:r>
            <w:r>
              <w:rPr>
                <w:sz w:val="28"/>
              </w:rPr>
              <w:t xml:space="preserve"> 9223 Bezenye, Szabadság utca 50.</w:t>
            </w:r>
          </w:p>
          <w:p w:rsidR="005C25CA" w:rsidRDefault="005C25CA" w:rsidP="00EC7652">
            <w:pPr>
              <w:jc w:val="center"/>
            </w:pPr>
            <w:r>
              <w:rPr>
                <w:sz w:val="36"/>
              </w:rPr>
              <w:sym w:font="Wingdings" w:char="F028"/>
            </w:r>
            <w:r>
              <w:t xml:space="preserve"> 96/223-074</w:t>
            </w:r>
          </w:p>
          <w:p w:rsidR="005C25CA" w:rsidRDefault="005C25CA" w:rsidP="00EC7652">
            <w:pPr>
              <w:jc w:val="center"/>
            </w:pPr>
            <w:r>
              <w:rPr>
                <w:bCs/>
              </w:rPr>
              <w:t>Tel.: +36/20/2281839</w:t>
            </w:r>
          </w:p>
          <w:p w:rsidR="005C25CA" w:rsidRDefault="005C25CA" w:rsidP="00EC7652">
            <w:pPr>
              <w:tabs>
                <w:tab w:val="center" w:pos="3687"/>
                <w:tab w:val="right" w:pos="7375"/>
              </w:tabs>
              <w:jc w:val="center"/>
            </w:pPr>
            <w:r>
              <w:rPr>
                <w:sz w:val="36"/>
              </w:rPr>
              <w:sym w:font="Wingdings" w:char="F03A"/>
            </w:r>
            <w:r>
              <w:t xml:space="preserve"> polgarmester@bezenye.hu </w:t>
            </w:r>
          </w:p>
        </w:tc>
      </w:tr>
    </w:tbl>
    <w:p w:rsidR="00371163" w:rsidRDefault="00371163" w:rsidP="00817B30">
      <w:pPr>
        <w:rPr>
          <w:b/>
          <w:bCs/>
          <w:sz w:val="28"/>
          <w:szCs w:val="28"/>
        </w:rPr>
      </w:pPr>
    </w:p>
    <w:p w:rsidR="005C25CA" w:rsidRDefault="005C25CA" w:rsidP="005C25CA">
      <w:pPr>
        <w:jc w:val="center"/>
        <w:rPr>
          <w:b/>
          <w:bCs/>
          <w:sz w:val="28"/>
          <w:szCs w:val="28"/>
        </w:rPr>
      </w:pPr>
      <w:r w:rsidRPr="00703E37">
        <w:rPr>
          <w:b/>
          <w:bCs/>
          <w:sz w:val="28"/>
          <w:szCs w:val="28"/>
        </w:rPr>
        <w:t>M E G H Í V Ó</w:t>
      </w:r>
    </w:p>
    <w:p w:rsidR="00371163" w:rsidRPr="00703E37" w:rsidRDefault="00371163" w:rsidP="005C25CA">
      <w:pPr>
        <w:rPr>
          <w:b/>
          <w:bCs/>
        </w:rPr>
      </w:pPr>
    </w:p>
    <w:p w:rsidR="005C25CA" w:rsidRPr="00703E37" w:rsidRDefault="005C25CA" w:rsidP="005C25CA">
      <w:pPr>
        <w:rPr>
          <w:b/>
          <w:bCs/>
        </w:rPr>
      </w:pPr>
      <w:r w:rsidRPr="00703E37">
        <w:rPr>
          <w:b/>
          <w:bCs/>
        </w:rPr>
        <w:t xml:space="preserve">Bezenye Községi Önkormányzat Képviselő-testülete </w:t>
      </w:r>
    </w:p>
    <w:p w:rsidR="005C25CA" w:rsidRPr="00703E37" w:rsidRDefault="005C25CA" w:rsidP="005C25CA">
      <w:pPr>
        <w:rPr>
          <w:b/>
          <w:bCs/>
        </w:rPr>
      </w:pPr>
    </w:p>
    <w:p w:rsidR="005C25CA" w:rsidRPr="00703E37" w:rsidRDefault="009611BA" w:rsidP="005C25CA">
      <w:pPr>
        <w:jc w:val="center"/>
        <w:rPr>
          <w:b/>
          <w:bCs/>
        </w:rPr>
      </w:pPr>
      <w:r>
        <w:rPr>
          <w:b/>
          <w:bCs/>
        </w:rPr>
        <w:t>2021. augusztus 3-á</w:t>
      </w:r>
      <w:r w:rsidR="005C25CA" w:rsidRPr="00703E37">
        <w:rPr>
          <w:b/>
          <w:bCs/>
        </w:rPr>
        <w:t>n (kedden) 18 órakor</w:t>
      </w:r>
    </w:p>
    <w:p w:rsidR="005C25CA" w:rsidRPr="00703E37" w:rsidRDefault="005C25CA" w:rsidP="005C25CA">
      <w:pPr>
        <w:rPr>
          <w:b/>
          <w:bCs/>
        </w:rPr>
      </w:pPr>
    </w:p>
    <w:p w:rsidR="005C25CA" w:rsidRDefault="009611BA" w:rsidP="005C25CA">
      <w:pPr>
        <w:rPr>
          <w:b/>
          <w:bCs/>
        </w:rPr>
      </w:pPr>
      <w:r>
        <w:rPr>
          <w:b/>
          <w:bCs/>
        </w:rPr>
        <w:t>rendkívüli ülés</w:t>
      </w:r>
      <w:r w:rsidR="005C25CA" w:rsidRPr="00703E37">
        <w:rPr>
          <w:b/>
          <w:bCs/>
        </w:rPr>
        <w:t>t</w:t>
      </w:r>
      <w:r>
        <w:rPr>
          <w:b/>
          <w:bCs/>
        </w:rPr>
        <w:t xml:space="preserve"> tart</w:t>
      </w:r>
      <w:r w:rsidR="005C25CA" w:rsidRPr="00703E37">
        <w:rPr>
          <w:b/>
          <w:bCs/>
        </w:rPr>
        <w:t xml:space="preserve"> a </w:t>
      </w:r>
      <w:r>
        <w:rPr>
          <w:b/>
          <w:bCs/>
        </w:rPr>
        <w:t>papréti kultúrházban</w:t>
      </w:r>
      <w:r w:rsidR="00C45E30">
        <w:rPr>
          <w:b/>
          <w:bCs/>
        </w:rPr>
        <w:t xml:space="preserve"> (Bezenye, Paprét, Béke u. 18.)</w:t>
      </w:r>
      <w:r>
        <w:rPr>
          <w:b/>
          <w:bCs/>
        </w:rPr>
        <w:t xml:space="preserve">, </w:t>
      </w:r>
      <w:r w:rsidR="005C25CA" w:rsidRPr="00703E37">
        <w:rPr>
          <w:b/>
          <w:bCs/>
        </w:rPr>
        <w:t xml:space="preserve">melyre ezúton tisztelettel meghívom. </w:t>
      </w:r>
    </w:p>
    <w:p w:rsidR="00371163" w:rsidRDefault="00371163" w:rsidP="00817B30">
      <w:pPr>
        <w:rPr>
          <w:b/>
          <w:bCs/>
          <w:lang w:eastAsia="en-US"/>
        </w:rPr>
      </w:pPr>
    </w:p>
    <w:p w:rsidR="005C25CA" w:rsidRDefault="005C25CA" w:rsidP="005C25CA">
      <w:pPr>
        <w:jc w:val="center"/>
        <w:rPr>
          <w:b/>
          <w:bCs/>
          <w:lang w:eastAsia="en-US"/>
        </w:rPr>
      </w:pPr>
      <w:bookmarkStart w:id="0" w:name="_GoBack"/>
      <w:bookmarkEnd w:id="0"/>
      <w:r>
        <w:rPr>
          <w:b/>
          <w:bCs/>
          <w:lang w:eastAsia="en-US"/>
        </w:rPr>
        <w:t>Napirendi javaslat:</w:t>
      </w:r>
    </w:p>
    <w:p w:rsidR="00371163" w:rsidRDefault="00371163" w:rsidP="00817B30"/>
    <w:p w:rsidR="00371163" w:rsidRPr="004C13A4" w:rsidRDefault="00371163" w:rsidP="00371163">
      <w:pPr>
        <w:pStyle w:val="Listaszerbekezds"/>
        <w:numPr>
          <w:ilvl w:val="0"/>
          <w:numId w:val="1"/>
        </w:numPr>
        <w:jc w:val="both"/>
      </w:pPr>
      <w:r>
        <w:t>A</w:t>
      </w:r>
      <w:r w:rsidRPr="004C13A4">
        <w:t>z Aqua Szolgáltató Kft. által készített, a viziközművek felújítására, pótlására és beruházására vonatkozó 20</w:t>
      </w:r>
      <w:r>
        <w:t>22</w:t>
      </w:r>
      <w:r w:rsidRPr="004C13A4">
        <w:t>-203</w:t>
      </w:r>
      <w:r>
        <w:t>6</w:t>
      </w:r>
      <w:r w:rsidRPr="004C13A4">
        <w:t>.</w:t>
      </w:r>
      <w:r>
        <w:t xml:space="preserve"> évi gördülő fejlesztési terv</w:t>
      </w:r>
      <w:r>
        <w:br/>
        <w:t>Előterjesztő: Csapó Imre ügyvezető</w:t>
      </w:r>
    </w:p>
    <w:p w:rsidR="00371163" w:rsidRDefault="00371163" w:rsidP="00371163">
      <w:pPr>
        <w:pStyle w:val="Listaszerbekezds"/>
        <w:ind w:left="360"/>
      </w:pPr>
    </w:p>
    <w:p w:rsidR="005C25CA" w:rsidRDefault="009611BA" w:rsidP="005C25CA">
      <w:pPr>
        <w:pStyle w:val="Listaszerbekezds"/>
        <w:numPr>
          <w:ilvl w:val="0"/>
          <w:numId w:val="1"/>
        </w:numPr>
      </w:pPr>
      <w:r>
        <w:t>Bezenye helyi építési szabályzatáról szóló rendelet-tervezet</w:t>
      </w:r>
      <w:r w:rsidR="005C25CA">
        <w:br/>
        <w:t>Előterjesztő: Márkus Erika polgármester</w:t>
      </w:r>
      <w:r w:rsidR="005C25CA">
        <w:br/>
      </w:r>
    </w:p>
    <w:p w:rsidR="005C25CA" w:rsidRDefault="009611BA" w:rsidP="005C25CA">
      <w:pPr>
        <w:pStyle w:val="Listaszerbekezds"/>
        <w:numPr>
          <w:ilvl w:val="0"/>
          <w:numId w:val="1"/>
        </w:numPr>
      </w:pPr>
      <w:r w:rsidRPr="00771287">
        <w:t>Tájékoztató a Hospice Ház</w:t>
      </w:r>
      <w:r>
        <w:t xml:space="preserve"> -</w:t>
      </w:r>
      <w:r w:rsidRPr="00771287">
        <w:t xml:space="preserve"> Hospice Segítő Kéz Alapítvány támogatásáról</w:t>
      </w:r>
      <w:r>
        <w:t>, 2021. évi támogatás</w:t>
      </w:r>
      <w:r>
        <w:br/>
      </w:r>
      <w:r w:rsidR="005C25CA">
        <w:t>Előterjesztő: Márkus Erika polgármester</w:t>
      </w:r>
      <w:r w:rsidR="005C25CA">
        <w:br/>
      </w:r>
    </w:p>
    <w:p w:rsidR="005C25CA" w:rsidRDefault="009611BA" w:rsidP="009611BA">
      <w:pPr>
        <w:pStyle w:val="Listaszerbekezds"/>
        <w:numPr>
          <w:ilvl w:val="0"/>
          <w:numId w:val="1"/>
        </w:numPr>
      </w:pPr>
      <w:r w:rsidRPr="009611BA">
        <w:t>A települési önkormányzatok szociális célú tüzelőanyag vásárláshoz kapcsolódó támogatás igénylése</w:t>
      </w:r>
      <w:r w:rsidR="005C25CA">
        <w:br/>
        <w:t>Előterjesztő: Márkus Erika polgármester</w:t>
      </w:r>
      <w:r w:rsidR="005C25CA">
        <w:br/>
      </w:r>
    </w:p>
    <w:p w:rsidR="005C25CA" w:rsidRDefault="00A6683C" w:rsidP="005C25CA">
      <w:pPr>
        <w:pStyle w:val="Listaszerbekezds"/>
        <w:numPr>
          <w:ilvl w:val="0"/>
          <w:numId w:val="1"/>
        </w:numPr>
      </w:pPr>
      <w:r>
        <w:t xml:space="preserve">Papréti falunap </w:t>
      </w:r>
      <w:r w:rsidR="009611BA">
        <w:t>megrendezésének támogatása</w:t>
      </w:r>
      <w:r w:rsidR="005C25CA">
        <w:br/>
        <w:t>Előterj</w:t>
      </w:r>
      <w:r w:rsidR="003648A9">
        <w:t>esztő: Schmatovichné Radics Klaudia közművelődési szakember</w:t>
      </w:r>
      <w:r w:rsidR="005C25CA">
        <w:br/>
      </w:r>
    </w:p>
    <w:p w:rsidR="005C25CA" w:rsidRDefault="009611BA" w:rsidP="009611BA">
      <w:pPr>
        <w:pStyle w:val="Listaszerbekezds"/>
        <w:numPr>
          <w:ilvl w:val="0"/>
          <w:numId w:val="1"/>
        </w:numPr>
      </w:pPr>
      <w:r w:rsidRPr="00001E42">
        <w:t xml:space="preserve">Tájékoztató a polgármester </w:t>
      </w:r>
      <w:r>
        <w:t>2020</w:t>
      </w:r>
      <w:r w:rsidRPr="007B4683">
        <w:t>. évi</w:t>
      </w:r>
      <w:r>
        <w:t xml:space="preserve"> szabadság igénybevételéről és a 2021</w:t>
      </w:r>
      <w:r w:rsidRPr="00001E42">
        <w:t>. é</w:t>
      </w:r>
      <w:r>
        <w:t xml:space="preserve">vi </w:t>
      </w:r>
      <w:r w:rsidRPr="00001E42">
        <w:t>szabadságolási ütemterv jóváhagyása</w:t>
      </w:r>
      <w:r w:rsidR="005C25CA">
        <w:br/>
        <w:t>Előterjesztő: Márkus Erika polgármester</w:t>
      </w:r>
      <w:r w:rsidR="005C25CA">
        <w:br/>
      </w:r>
    </w:p>
    <w:p w:rsidR="005C25CA" w:rsidRDefault="009611BA" w:rsidP="005C25CA">
      <w:pPr>
        <w:pStyle w:val="Listaszerbekezds"/>
        <w:numPr>
          <w:ilvl w:val="0"/>
          <w:numId w:val="1"/>
        </w:numPr>
      </w:pPr>
      <w:r>
        <w:lastRenderedPageBreak/>
        <w:t>Kitüntetési javaslatok (zárt ülés)</w:t>
      </w:r>
      <w:r w:rsidR="005C25CA">
        <w:br/>
        <w:t>Előterjesztő: Márkus Erika polgármester</w:t>
      </w:r>
      <w:r w:rsidR="005C25CA">
        <w:br/>
      </w:r>
    </w:p>
    <w:p w:rsidR="005C25CA" w:rsidRDefault="009611BA" w:rsidP="005C25CA">
      <w:r>
        <w:t>Bezenye, 2021. j</w:t>
      </w:r>
      <w:r w:rsidR="00C45E30">
        <w:t>úlius 28</w:t>
      </w:r>
      <w:r w:rsidR="005C25CA">
        <w:t>.</w:t>
      </w:r>
    </w:p>
    <w:p w:rsidR="005C25CA" w:rsidRDefault="005C25CA" w:rsidP="005C25CA"/>
    <w:p w:rsidR="005C25CA" w:rsidRDefault="005C25CA" w:rsidP="005C25C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Márkus Erika s.k.</w:t>
      </w:r>
    </w:p>
    <w:p w:rsidR="00865EAA" w:rsidRDefault="005C25C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polgármester</w:t>
      </w:r>
    </w:p>
    <w:sectPr w:rsidR="00865E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438FF"/>
    <w:multiLevelType w:val="hybridMultilevel"/>
    <w:tmpl w:val="AC6AEA46"/>
    <w:lvl w:ilvl="0" w:tplc="30660D90">
      <w:start w:val="1"/>
      <w:numFmt w:val="decimal"/>
      <w:lvlText w:val="%1.)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C884EA5"/>
    <w:multiLevelType w:val="hybridMultilevel"/>
    <w:tmpl w:val="BEDEBA0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5CA"/>
    <w:rsid w:val="003648A9"/>
    <w:rsid w:val="00371163"/>
    <w:rsid w:val="005C25CA"/>
    <w:rsid w:val="005D3CB9"/>
    <w:rsid w:val="00817B30"/>
    <w:rsid w:val="00865EAA"/>
    <w:rsid w:val="009611BA"/>
    <w:rsid w:val="00A6683C"/>
    <w:rsid w:val="00C45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E36C38-3C19-421B-BDB1-222B58429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u w:val="single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C25CA"/>
    <w:pPr>
      <w:jc w:val="left"/>
    </w:pPr>
    <w:rPr>
      <w:rFonts w:eastAsia="Times New Roman"/>
      <w:u w:val="none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5C25CA"/>
    <w:pPr>
      <w:ind w:right="55"/>
      <w:jc w:val="center"/>
    </w:pPr>
    <w:rPr>
      <w:b/>
      <w:bCs/>
      <w:sz w:val="40"/>
    </w:rPr>
  </w:style>
  <w:style w:type="character" w:customStyle="1" w:styleId="SzvegtrzsChar">
    <w:name w:val="Szövegtörzs Char"/>
    <w:basedOn w:val="Bekezdsalapbettpusa"/>
    <w:link w:val="Szvegtrzs"/>
    <w:rsid w:val="005C25CA"/>
    <w:rPr>
      <w:rFonts w:eastAsia="Times New Roman"/>
      <w:b/>
      <w:bCs/>
      <w:sz w:val="40"/>
      <w:u w:val="none"/>
      <w:lang w:eastAsia="hu-HU"/>
    </w:rPr>
  </w:style>
  <w:style w:type="paragraph" w:styleId="Listaszerbekezds">
    <w:name w:val="List Paragraph"/>
    <w:basedOn w:val="Norml"/>
    <w:uiPriority w:val="34"/>
    <w:qFormat/>
    <w:rsid w:val="005C25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171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Igazgatas</dc:creator>
  <cp:keywords/>
  <dc:description/>
  <cp:lastModifiedBy>Igazgatas</cp:lastModifiedBy>
  <cp:revision>7</cp:revision>
  <dcterms:created xsi:type="dcterms:W3CDTF">2021-07-28T10:02:00Z</dcterms:created>
  <dcterms:modified xsi:type="dcterms:W3CDTF">2021-08-02T08:06:00Z</dcterms:modified>
</cp:coreProperties>
</file>