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984" w:rsidRPr="00F66984" w:rsidRDefault="00F66984" w:rsidP="00F669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66984">
        <w:rPr>
          <w:rFonts w:ascii="Times New Roman" w:hAnsi="Times New Roman" w:cs="Times New Roman"/>
          <w:b/>
          <w:sz w:val="24"/>
          <w:szCs w:val="24"/>
        </w:rPr>
        <w:t xml:space="preserve">TÁJÉKOZTATÓ </w:t>
      </w:r>
    </w:p>
    <w:p w:rsidR="00F66984" w:rsidRDefault="00F66984" w:rsidP="00F66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gyermekek óvodáztatási</w:t>
      </w:r>
      <w:r w:rsidRPr="0013521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és beiskolázás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i, valamint a gyermekétkeztetés intézményi térítési díjkedvezmény igényléséről</w:t>
      </w:r>
    </w:p>
    <w:bookmarkEnd w:id="0"/>
    <w:p w:rsidR="00F66984" w:rsidRDefault="00F66984" w:rsidP="00F669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AE578B" w:rsidRPr="005B43F2" w:rsidRDefault="00F66984" w:rsidP="00AE57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1" w:name="_ftnref_25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Bezenye Községi Önkormányzat Képviselő-testület</w:t>
      </w:r>
      <w:bookmarkEnd w:id="1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szociális igazgatásr</w:t>
      </w:r>
      <w:r w:rsidR="005B43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ól és a szociális ellátásokról szóló rendelete alapján </w:t>
      </w:r>
      <w:r w:rsidR="005B43F2" w:rsidRPr="005B43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ó</w:t>
      </w:r>
      <w:r w:rsidRPr="005B43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vodáztatási</w:t>
      </w:r>
      <w:r w:rsidR="00AE578B" w:rsidRPr="005B43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</w:t>
      </w:r>
      <w:r w:rsidRPr="005B43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beiskolázási támogatás</w:t>
      </w:r>
      <w:r w:rsidR="00AE578B" w:rsidRPr="005B43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</w:t>
      </w:r>
      <w:r w:rsidR="00AE57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igényelhető a gyermek</w:t>
      </w:r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óvodáztatásával, vagy beiskolázásával kapcsolatos költségekhez</w:t>
      </w:r>
      <w:r w:rsidR="00CA68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A6864" w:rsidRPr="005B43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minden év augusztus 1-től október 15-ig, addig a tanévig, amelyben a gyermek a 19. életévét betölti</w:t>
      </w:r>
      <w:r w:rsidR="00CA68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</w:p>
    <w:p w:rsidR="00AE578B" w:rsidRDefault="00AE578B" w:rsidP="00AE5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E578B" w:rsidRPr="00135215" w:rsidRDefault="00F66984" w:rsidP="00AE5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AE57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gyermek óvodáztatásával</w:t>
      </w:r>
      <w:r w:rsidR="00AE57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 iskoláztatásával</w:t>
      </w:r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kapcsolatos költségekhez való hozzájárulásként megállapítható települési támogatást a gyermek szülője igényelheti az alábbi feltételek esetén:</w:t>
      </w:r>
    </w:p>
    <w:p w:rsidR="00F66984" w:rsidRPr="00135215" w:rsidRDefault="00F66984" w:rsidP="00F66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521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a)</w:t>
      </w:r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gyermek - legalább egyik - szülője a gy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ermek óvodai beíratásakor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Bezenyén</w:t>
      </w:r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bejelentett lakóhellyel, vagy tartózkodási hellyel rendelkezik;</w:t>
      </w:r>
    </w:p>
    <w:p w:rsidR="00F66984" w:rsidRPr="00135215" w:rsidRDefault="00F66984" w:rsidP="00F66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521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gyermeket Bezenye </w:t>
      </w:r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>település közigazgatási területén működő óvodába íratják be és a gyermek óvodai nevelését ezen intézményben ténylegesen megkezdi és</w:t>
      </w:r>
    </w:p>
    <w:p w:rsidR="00AE578B" w:rsidRDefault="00F66984" w:rsidP="00AE57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c)  a kérelmező családjában az egy főre jutó havi nettó jövedelem nem haladja meg az öregségi nyugdíj mindenkori legkisebb összegének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6-szorosát</w:t>
      </w:r>
      <w:r w:rsidR="00AE57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AE578B" w:rsidRPr="00AE57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ami jelenleg 171.000.- Ft</w:t>
      </w:r>
      <w:r w:rsidR="00AE57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AE578B" w:rsidRDefault="00AE578B" w:rsidP="00AE57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B43F2" w:rsidRDefault="00F66984" w:rsidP="005B43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AE57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gyermek beiskolázásához</w:t>
      </w:r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nyújtott települési támogatás igénylésére az a szülő jogosult, akinek gyermeke általános iskolában tanul, vagy középiskolai nappali rendszerű oktatásban vesz részt.</w:t>
      </w:r>
      <w:r w:rsidR="00CA68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CA6864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települési támogatás akkor állapítható meg, ha kérelmező családjában az egy főre jutó havi nettó jövedelem nem haladja meg az öregségi nyugdíj mindenko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ri legkisebb összegének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6-szorosá</w:t>
      </w:r>
      <w:r w:rsidRPr="005D132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</w:t>
      </w:r>
      <w:r w:rsidR="00AE57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AE578B" w:rsidRPr="00AE57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ami jelenleg 171.000.- Ft</w:t>
      </w:r>
      <w:r w:rsidR="00AE57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5B43F2" w:rsidRDefault="005B43F2" w:rsidP="005B43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A6864" w:rsidRPr="005B43F2" w:rsidRDefault="00CA6864" w:rsidP="005B43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feltételek fennállása esetén </w:t>
      </w:r>
    </w:p>
    <w:p w:rsidR="00CA6864" w:rsidRPr="00CA6864" w:rsidRDefault="00CA6864" w:rsidP="00CA68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óvodás gyermek után </w:t>
      </w:r>
      <w:r w:rsidRPr="00CA68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10.000.- Ft </w:t>
      </w:r>
    </w:p>
    <w:p w:rsidR="00F66984" w:rsidRPr="00135215" w:rsidRDefault="00CA6864" w:rsidP="00CA6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általános iskolás </w:t>
      </w:r>
      <w:r w:rsidR="00F66984">
        <w:rPr>
          <w:rFonts w:ascii="Times New Roman" w:eastAsia="Times New Roman" w:hAnsi="Times New Roman" w:cs="Times New Roman"/>
          <w:sz w:val="24"/>
          <w:szCs w:val="24"/>
          <w:lang w:eastAsia="hu-HU"/>
        </w:rPr>
        <w:t>gyermek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után</w:t>
      </w:r>
      <w:r w:rsidR="00F669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66984" w:rsidRPr="00C420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15.000,- Ft</w:t>
      </w:r>
      <w:r w:rsidR="00F66984"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</w:t>
      </w:r>
    </w:p>
    <w:p w:rsidR="00F66984" w:rsidRDefault="00CA6864" w:rsidP="00F66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- </w:t>
      </w:r>
      <w:r w:rsidR="00F66984"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>középfokú oktat</w:t>
      </w:r>
      <w:r w:rsidR="00F66984">
        <w:rPr>
          <w:rFonts w:ascii="Times New Roman" w:eastAsia="Times New Roman" w:hAnsi="Times New Roman" w:cs="Times New Roman"/>
          <w:sz w:val="24"/>
          <w:szCs w:val="24"/>
          <w:lang w:eastAsia="hu-HU"/>
        </w:rPr>
        <w:t>ásban résztvevő gyermek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után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20.000,- 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35215">
        <w:rPr>
          <w:rFonts w:ascii="Times New Roman" w:eastAsia="Times New Roman" w:hAnsi="Times New Roman" w:cs="Times New Roman"/>
          <w:sz w:val="24"/>
          <w:szCs w:val="24"/>
          <w:lang w:eastAsia="hu-HU"/>
        </w:rPr>
        <w:t>települési támogatás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állapítható meg.</w:t>
      </w:r>
    </w:p>
    <w:p w:rsidR="00CA6864" w:rsidRDefault="00CA6864" w:rsidP="00F66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66984" w:rsidRPr="00CA6864" w:rsidRDefault="00F66984" w:rsidP="00CA68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Gyermekétkeztetés intézményi térítési díjkedvezmény</w:t>
      </w:r>
      <w:r w:rsidR="00CA686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t kaphat </w:t>
      </w:r>
      <w:r w:rsidR="00CA686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r w:rsidRPr="00CA686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 önkormányzati intézményekben fizetendő térítési díjakról szóló 3/2004.(II.5.) rendeletben megállapított gyermekétkeztetés térítési díjából az a gyermek, akinek családjában az egy főre jutó havi jövedelem nem haladja meg:</w:t>
      </w:r>
    </w:p>
    <w:p w:rsidR="00F66984" w:rsidRDefault="00F66984" w:rsidP="00F6698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CA6864" w:rsidRDefault="00F66984" w:rsidP="00F66984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öregségi nyugdíj mindenkori legkisebb összegének </w:t>
      </w:r>
      <w:r w:rsidRPr="0073126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2-szeresét</w:t>
      </w:r>
      <w:r w:rsidR="00CA686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(57.000.- Ft-ot)</w:t>
      </w:r>
    </w:p>
    <w:p w:rsidR="00F66984" w:rsidRDefault="00F66984" w:rsidP="00CA6864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75 %-os kedvezményben,</w:t>
      </w:r>
    </w:p>
    <w:p w:rsidR="00F66984" w:rsidRPr="00CA6864" w:rsidRDefault="00F66984" w:rsidP="00CA6864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öregségi nyugdíj mindenkori legkisebb összegének </w:t>
      </w:r>
      <w:r w:rsidRPr="0073126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2,5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-szeresét</w:t>
      </w:r>
      <w:r w:rsidR="00CA686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(71.250.- Ft-ot)</w:t>
      </w:r>
      <w:r w:rsidR="00CA686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br/>
      </w:r>
      <w:r w:rsidR="009140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50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%-os kedvezményben</w:t>
      </w:r>
      <w:r w:rsidR="00CA686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CA686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részesülhet.</w:t>
      </w:r>
    </w:p>
    <w:p w:rsidR="00F66984" w:rsidRDefault="00F66984" w:rsidP="00F6698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F66984" w:rsidRPr="00CA6864" w:rsidRDefault="00F66984" w:rsidP="00CA68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A686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lastRenderedPageBreak/>
        <w:t xml:space="preserve">A térítési díjkedvezmény </w:t>
      </w:r>
      <w:r w:rsidR="00CA686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j</w:t>
      </w:r>
      <w:r w:rsidR="00A6790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ogosultság fennállása esetén:</w:t>
      </w:r>
      <w:r w:rsidRPr="00CA686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br/>
        <w:t>a) amennyiben a kérelmet szeptember 1. napját megelőzően nyújtották be az óvodában és iskolában, szeptember 1. napjától augusztus 31. napjáig terjedő időszakra,</w:t>
      </w:r>
      <w:r w:rsidRPr="00CA686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br/>
        <w:t xml:space="preserve">b) amennyiben a kérelmet szeptember 1. napja után nyújtották be, a beadást követő hónap első napjából az a) </w:t>
      </w:r>
      <w:r w:rsidR="00CA686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pontban megjelölt időpontig </w:t>
      </w:r>
      <w:r w:rsidRPr="00CA686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állapítható meg.</w:t>
      </w:r>
      <w:r w:rsidRPr="00CA686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br/>
      </w:r>
    </w:p>
    <w:p w:rsidR="00F66984" w:rsidRDefault="00F66984" w:rsidP="00CA68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A686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Me</w:t>
      </w:r>
      <w:r w:rsidR="009140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g kell szüntetni a térítési díj</w:t>
      </w:r>
      <w:r w:rsidRPr="00CA686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kedvezményt a határozathozatal </w:t>
      </w:r>
      <w:r w:rsidR="00A6790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hónapjának utolsó napjával, ha:</w:t>
      </w:r>
      <w:r w:rsidRPr="00CA686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br/>
        <w:t>a) a megállapítás alapját képező feltételek megváltoztak, vagy</w:t>
      </w:r>
      <w:r w:rsidRPr="00CA686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br/>
        <w:t>b) a szülő a térítési díjat felszólítás ellenére sem fizeti be.</w:t>
      </w:r>
    </w:p>
    <w:p w:rsidR="00CA6864" w:rsidRDefault="00CA6864" w:rsidP="00CA68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CA6864" w:rsidRDefault="00CA6864" w:rsidP="00CA68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A686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Tisztelt Szülők!</w:t>
      </w:r>
    </w:p>
    <w:p w:rsidR="00CA6864" w:rsidRDefault="00CA6864" w:rsidP="00CA68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B6D62" w:rsidRDefault="007B6D62" w:rsidP="007B6D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Kérjük Önöket, hogy éljenek a támogatási lehetőséggel. Amennyiben a feltételeknek megfelelnek, nyújtsák be támogatási igényüket, melyek elbírálásáról bizottság fog dönteni. </w:t>
      </w:r>
    </w:p>
    <w:p w:rsidR="007B6D62" w:rsidRDefault="007B6D62" w:rsidP="007B6D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B6D62" w:rsidRDefault="007B6D62" w:rsidP="007B6D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települési támogatás igényléséhez szükséges nyomtatványt a hivatalban biztosítjuk Önöknek. Kérjük, hogy szerezzék be a kereseti igazolásokat is</w:t>
      </w:r>
      <w:r w:rsidR="00A6790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, mert azt a kérelemhez csatolni kell.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:rsidR="007B6D62" w:rsidRDefault="007B6D62" w:rsidP="00CA68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B6D62" w:rsidRDefault="007B6D62" w:rsidP="007B6D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:rsidR="00CA6864" w:rsidRPr="00CA6864" w:rsidRDefault="00CA6864" w:rsidP="00CA68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CA6864" w:rsidRDefault="00CA6864" w:rsidP="00CA68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CA6864" w:rsidRPr="00CA6864" w:rsidRDefault="00CA6864" w:rsidP="00CA68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F66984" w:rsidRDefault="00F66984" w:rsidP="00F66984">
      <w:pPr>
        <w:pStyle w:val="Listaszerbekezds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F66984" w:rsidRPr="00A8512C" w:rsidRDefault="00F66984" w:rsidP="00F66984">
      <w:pPr>
        <w:pStyle w:val="Listaszerbekezds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F66984" w:rsidRDefault="00F66984"/>
    <w:sectPr w:rsidR="00F66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9337F"/>
    <w:multiLevelType w:val="hybridMultilevel"/>
    <w:tmpl w:val="3BD84D8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4024E1"/>
    <w:multiLevelType w:val="hybridMultilevel"/>
    <w:tmpl w:val="AF024BCA"/>
    <w:lvl w:ilvl="0" w:tplc="0498B49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984"/>
    <w:rsid w:val="002C17CF"/>
    <w:rsid w:val="005B43F2"/>
    <w:rsid w:val="007B6D62"/>
    <w:rsid w:val="00865EAA"/>
    <w:rsid w:val="008A5CCA"/>
    <w:rsid w:val="009140FA"/>
    <w:rsid w:val="00A67903"/>
    <w:rsid w:val="00AE578B"/>
    <w:rsid w:val="00CA6864"/>
    <w:rsid w:val="00F6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5815C-9575-4475-BAFD-886289574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u w:val="single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66984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  <w:u w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6698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A5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5CCA"/>
    <w:rPr>
      <w:rFonts w:ascii="Segoe UI" w:hAnsi="Segoe UI" w:cs="Segoe UI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411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Szabolcs dr. Horváth</dc:creator>
  <cp:keywords/>
  <dc:description/>
  <cp:lastModifiedBy>Igazgatas</cp:lastModifiedBy>
  <cp:revision>3</cp:revision>
  <cp:lastPrinted>2020-08-10T08:32:00Z</cp:lastPrinted>
  <dcterms:created xsi:type="dcterms:W3CDTF">2021-08-02T07:26:00Z</dcterms:created>
  <dcterms:modified xsi:type="dcterms:W3CDTF">2021-08-02T07:36:00Z</dcterms:modified>
</cp:coreProperties>
</file>